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50" w:rsidRDefault="00896F50" w:rsidP="00896F50">
      <w:pPr>
        <w:spacing w:after="0" w:line="240" w:lineRule="auto"/>
        <w:jc w:val="center"/>
        <w:rPr>
          <w:b/>
          <w:sz w:val="32"/>
          <w:szCs w:val="32"/>
        </w:rPr>
      </w:pPr>
      <w:r>
        <w:rPr>
          <w:b/>
          <w:sz w:val="32"/>
          <w:szCs w:val="32"/>
        </w:rPr>
        <w:t xml:space="preserve">Interview with Jakob Zaaiman </w:t>
      </w:r>
    </w:p>
    <w:p w:rsidR="007C010C" w:rsidRDefault="00896F50" w:rsidP="00896F50">
      <w:pPr>
        <w:spacing w:after="0" w:line="240" w:lineRule="auto"/>
        <w:jc w:val="center"/>
        <w:rPr>
          <w:sz w:val="28"/>
          <w:szCs w:val="28"/>
        </w:rPr>
      </w:pPr>
      <w:r w:rsidRPr="00896F50">
        <w:rPr>
          <w:sz w:val="28"/>
          <w:szCs w:val="28"/>
        </w:rPr>
        <w:t>in Artrevealmagazine #34 October 2017</w:t>
      </w:r>
    </w:p>
    <w:p w:rsidR="00896F50" w:rsidRPr="00896F50" w:rsidRDefault="00896F50" w:rsidP="00896F50">
      <w:pPr>
        <w:spacing w:after="0" w:line="240" w:lineRule="auto"/>
        <w:jc w:val="center"/>
        <w:rPr>
          <w:sz w:val="28"/>
          <w:szCs w:val="28"/>
        </w:rPr>
      </w:pPr>
    </w:p>
    <w:p w:rsidR="000B6E9C" w:rsidRPr="00896F50" w:rsidRDefault="000B6E9C">
      <w:pPr>
        <w:rPr>
          <w:b/>
          <w:sz w:val="28"/>
          <w:szCs w:val="28"/>
        </w:rPr>
      </w:pPr>
      <w:r w:rsidRPr="00896F50">
        <w:rPr>
          <w:b/>
          <w:sz w:val="28"/>
          <w:szCs w:val="28"/>
        </w:rPr>
        <w:t>Briefly describe the work you do.</w:t>
      </w:r>
    </w:p>
    <w:p w:rsidR="00472565" w:rsidRDefault="000B6E9C">
      <w:r w:rsidRPr="00472565">
        <w:t>I create digital collages using photographs.</w:t>
      </w:r>
      <w:r w:rsidR="00B65C11">
        <w:t xml:space="preserve"> I’m trying to bring to life strange and disturbing realms of the imagination, using static </w:t>
      </w:r>
      <w:r w:rsidR="002B293B">
        <w:t xml:space="preserve">visual </w:t>
      </w:r>
      <w:r w:rsidR="00B65C11">
        <w:t>imagery.</w:t>
      </w:r>
      <w:r w:rsidRPr="00472565">
        <w:t xml:space="preserve"> The finished works are narratives, like film posters</w:t>
      </w:r>
      <w:r w:rsidR="00472565" w:rsidRPr="00472565">
        <w:t>,</w:t>
      </w:r>
      <w:r w:rsidR="00FB3411">
        <w:t xml:space="preserve"> or advertisements</w:t>
      </w:r>
      <w:r w:rsidR="00693BDD">
        <w:t xml:space="preserve"> for </w:t>
      </w:r>
      <w:r w:rsidR="006845C8">
        <w:t>bizarre</w:t>
      </w:r>
      <w:r w:rsidR="00693BDD">
        <w:t xml:space="preserve"> products</w:t>
      </w:r>
      <w:r w:rsidR="006845C8">
        <w:t xml:space="preserve"> or events</w:t>
      </w:r>
      <w:r w:rsidR="00FB3411">
        <w:t>,</w:t>
      </w:r>
      <w:r w:rsidR="00472565" w:rsidRPr="00472565">
        <w:t xml:space="preserve"> and are designed to take you into their world. </w:t>
      </w:r>
      <w:r w:rsidR="001D4136">
        <w:t xml:space="preserve">Some works are </w:t>
      </w:r>
      <w:r w:rsidR="002B2A02">
        <w:t>almost</w:t>
      </w:r>
      <w:r w:rsidR="001D4136">
        <w:t xml:space="preserve"> standalone and self-contained, and others can be read as part of a</w:t>
      </w:r>
      <w:r w:rsidR="006845C8">
        <w:t>n ongoing</w:t>
      </w:r>
      <w:r w:rsidR="001D4136">
        <w:t xml:space="preserve"> sequence. </w:t>
      </w:r>
      <w:r w:rsidR="00472565" w:rsidRPr="00472565">
        <w:t>The world</w:t>
      </w:r>
      <w:r w:rsidR="006845C8">
        <w:t>s</w:t>
      </w:r>
      <w:r w:rsidR="00472565" w:rsidRPr="00472565">
        <w:t xml:space="preserve"> I am exploring </w:t>
      </w:r>
      <w:r w:rsidR="00693BDD">
        <w:t xml:space="preserve">through art </w:t>
      </w:r>
      <w:r w:rsidR="006845C8">
        <w:t>are</w:t>
      </w:r>
      <w:r w:rsidR="00472565" w:rsidRPr="00472565">
        <w:t xml:space="preserve"> </w:t>
      </w:r>
      <w:r w:rsidR="00B65C11">
        <w:t>ominous and unsettling</w:t>
      </w:r>
      <w:r w:rsidR="00472565" w:rsidRPr="00472565">
        <w:t xml:space="preserve">, with a </w:t>
      </w:r>
      <w:r w:rsidR="00FA22A0">
        <w:t>deliberate</w:t>
      </w:r>
      <w:r w:rsidR="00472565" w:rsidRPr="00472565">
        <w:t xml:space="preserve"> absence of ‘normality’</w:t>
      </w:r>
      <w:r w:rsidR="006845C8">
        <w:t xml:space="preserve"> and ‘reassurance’</w:t>
      </w:r>
      <w:r w:rsidR="00472565" w:rsidRPr="00472565">
        <w:t xml:space="preserve">. The more peculiar the world revealed, the more successful the art. I combine </w:t>
      </w:r>
      <w:r w:rsidR="002B2A02">
        <w:t xml:space="preserve">digitally altered </w:t>
      </w:r>
      <w:r w:rsidR="00472565" w:rsidRPr="00472565">
        <w:t xml:space="preserve">found photographs with many that I’ve taken myself. This is not </w:t>
      </w:r>
      <w:r w:rsidR="001D4136">
        <w:t xml:space="preserve">traditional </w:t>
      </w:r>
      <w:r w:rsidR="00472565" w:rsidRPr="00472565">
        <w:t>photomontage as much as digital</w:t>
      </w:r>
      <w:r w:rsidR="00693BDD">
        <w:t>ly manipulated</w:t>
      </w:r>
      <w:r w:rsidR="00472565" w:rsidRPr="00472565">
        <w:t xml:space="preserve"> collage.</w:t>
      </w:r>
    </w:p>
    <w:p w:rsidR="00FD0E2E" w:rsidRDefault="00FD0E2E" w:rsidP="00FD0E2E">
      <w:r>
        <w:t xml:space="preserve">The works I create are not meant to be decoded or interpreted according to set psychoanalytic-style ‘meanings’; they are meant to be windows into worlds you could not discover any other way. You experience them vicariously – one step removed – so you can enjoy them as a spectacle, even if they repel or disturb you. To ‘get’ the art, you simply have to achieve imaginative congruence with the world it is revealing to you, and then ‘go’ with it. This is the great thing about art: it’s entertainment at its most serious, where you get to contemplate everything interesting, from the most horrific to the most transgressive, in a context which is about imaginative reflection rather than unmediated, visceral reaction. Some artists try to blur the distinction between spectacle and real life, but this just weakens the contemplative, reflective possibilities essential to art itself.  </w:t>
      </w:r>
    </w:p>
    <w:p w:rsidR="00C27D69" w:rsidRDefault="00C27D69">
      <w:r>
        <w:t xml:space="preserve">I define ‘art’ as </w:t>
      </w:r>
      <w:r w:rsidR="000F7441">
        <w:t xml:space="preserve">recreational crafting with a </w:t>
      </w:r>
      <w:r w:rsidR="005D7307">
        <w:t xml:space="preserve">specific and </w:t>
      </w:r>
      <w:r w:rsidR="000F7441">
        <w:t xml:space="preserve">distinctive narrative content, namely the ‘strange and disturbing’. All </w:t>
      </w:r>
      <w:r w:rsidR="00454EAC">
        <w:t>other forms of crafting are</w:t>
      </w:r>
      <w:r w:rsidR="00FD0E2E">
        <w:t xml:space="preserve"> about</w:t>
      </w:r>
      <w:r w:rsidR="000F7441">
        <w:t xml:space="preserve"> </w:t>
      </w:r>
      <w:r w:rsidR="00454EAC">
        <w:t>‘</w:t>
      </w:r>
      <w:r w:rsidR="000F7441">
        <w:t>aesthetics</w:t>
      </w:r>
      <w:r w:rsidR="00454EAC">
        <w:t>’</w:t>
      </w:r>
      <w:r w:rsidR="000F7441">
        <w:t xml:space="preserve">, meaning </w:t>
      </w:r>
      <w:r w:rsidR="00DE22C7">
        <w:t>‘</w:t>
      </w:r>
      <w:r w:rsidR="000F7441">
        <w:t>sensual beauty</w:t>
      </w:r>
      <w:r w:rsidR="00DE22C7">
        <w:t>’</w:t>
      </w:r>
      <w:r w:rsidR="000F7441">
        <w:t xml:space="preserve">. Aesthetic craft aspires to be </w:t>
      </w:r>
      <w:r w:rsidR="00DE22C7">
        <w:t xml:space="preserve">sensually </w:t>
      </w:r>
      <w:r w:rsidR="000F7441">
        <w:t>beautiful; artistic crafting aspires to fascinate and enthral</w:t>
      </w:r>
      <w:r w:rsidR="00F066F1">
        <w:t xml:space="preserve">, by means of subtle narratives. </w:t>
      </w:r>
      <w:r w:rsidR="00DE22C7">
        <w:t>So a</w:t>
      </w:r>
      <w:r w:rsidR="00F066F1">
        <w:t xml:space="preserve">rt doesn’t have to be </w:t>
      </w:r>
      <w:r w:rsidR="00DE22C7">
        <w:t>physically attractive</w:t>
      </w:r>
      <w:r w:rsidR="00F066F1">
        <w:t xml:space="preserve">, or technically skilled; it simply has to </w:t>
      </w:r>
      <w:r w:rsidR="008602FC">
        <w:t xml:space="preserve">have the power to </w:t>
      </w:r>
      <w:r w:rsidR="00F066F1">
        <w:t>lead you into its world.</w:t>
      </w:r>
      <w:r w:rsidR="000F7441">
        <w:t xml:space="preserve"> It’s important to have a very clear idea of what it is you are trying to do in art, otherwise you succumb to ‘art mysticism’, whereby you </w:t>
      </w:r>
      <w:r w:rsidR="00F066F1">
        <w:t xml:space="preserve">think that art is just about </w:t>
      </w:r>
      <w:r w:rsidR="009F4F42">
        <w:t>psyching yourself</w:t>
      </w:r>
      <w:r w:rsidR="00F066F1">
        <w:t xml:space="preserve"> into a certain </w:t>
      </w:r>
      <w:r w:rsidR="00D276DD">
        <w:t xml:space="preserve">bohemian </w:t>
      </w:r>
      <w:r w:rsidR="00F066F1">
        <w:t xml:space="preserve">frame of mind, and that once in it, everything you do and think becomes ‘art’, no matter how </w:t>
      </w:r>
      <w:r w:rsidR="0024046E">
        <w:t xml:space="preserve">vacuous and </w:t>
      </w:r>
      <w:r w:rsidR="00F066F1">
        <w:t>silly.</w:t>
      </w:r>
      <w:r w:rsidR="000F7441">
        <w:t xml:space="preserve"> </w:t>
      </w:r>
      <w:r w:rsidR="008602FC">
        <w:t xml:space="preserve">Many people are </w:t>
      </w:r>
      <w:r w:rsidR="002B2A02">
        <w:t>rightly</w:t>
      </w:r>
      <w:r w:rsidR="008602FC">
        <w:t xml:space="preserve"> suspicious of modern a</w:t>
      </w:r>
      <w:r w:rsidR="002B2A02">
        <w:t>rt because they can tell that many</w:t>
      </w:r>
      <w:r w:rsidR="008602FC">
        <w:t xml:space="preserve"> artists themselves don’t really know what they’re trying to do. Aesthetic crafting is easier in the sense that your work just has to ‘look good’, whether by </w:t>
      </w:r>
      <w:r w:rsidR="00BD6E84">
        <w:t>classical</w:t>
      </w:r>
      <w:r w:rsidR="008602FC">
        <w:t xml:space="preserve"> technical mastery, or </w:t>
      </w:r>
      <w:r w:rsidR="00BD6E84">
        <w:t>happenstance</w:t>
      </w:r>
      <w:r w:rsidR="008602FC">
        <w:t>.</w:t>
      </w:r>
      <w:r w:rsidR="002B2A02">
        <w:t xml:space="preserve"> Art is something else altogether: it’s about </w:t>
      </w:r>
      <w:r w:rsidR="00AF4E3F">
        <w:t>narrative</w:t>
      </w:r>
      <w:r w:rsidR="00700FB1">
        <w:t>.</w:t>
      </w:r>
    </w:p>
    <w:p w:rsidR="0051071E" w:rsidRPr="00896F50" w:rsidRDefault="000B6E9C">
      <w:pPr>
        <w:rPr>
          <w:b/>
          <w:sz w:val="28"/>
          <w:szCs w:val="28"/>
        </w:rPr>
      </w:pPr>
      <w:r w:rsidRPr="00896F50">
        <w:rPr>
          <w:b/>
          <w:sz w:val="28"/>
          <w:szCs w:val="28"/>
        </w:rPr>
        <w:t>Who or what has a lasting influence on your art practice?</w:t>
      </w:r>
    </w:p>
    <w:p w:rsidR="00693BDD" w:rsidRPr="00693BDD" w:rsidRDefault="00693BDD">
      <w:r w:rsidRPr="00693BDD">
        <w:t xml:space="preserve">There isn’t any single artist that I would say has been crucial to what I do, but I derive great inspiration and ‘mental support’ from the handful of artists who </w:t>
      </w:r>
      <w:r w:rsidR="001D4136">
        <w:t xml:space="preserve">have </w:t>
      </w:r>
      <w:r w:rsidRPr="00693BDD">
        <w:t>really go</w:t>
      </w:r>
      <w:r w:rsidR="001D4136">
        <w:t>ne</w:t>
      </w:r>
      <w:r w:rsidRPr="00693BDD">
        <w:t xml:space="preserve"> out on a limb for their ideas</w:t>
      </w:r>
      <w:r w:rsidR="003A30A9">
        <w:t>,</w:t>
      </w:r>
      <w:r w:rsidRPr="00693BDD">
        <w:t xml:space="preserve"> like </w:t>
      </w:r>
      <w:r w:rsidRPr="00816E1A">
        <w:rPr>
          <w:b/>
        </w:rPr>
        <w:t>Joseph Beuys, Richard Long, and Gregor Schneider</w:t>
      </w:r>
      <w:r w:rsidRPr="00693BDD">
        <w:t>.</w:t>
      </w:r>
      <w:r w:rsidR="003A30A9" w:rsidRPr="00693BDD">
        <w:t xml:space="preserve"> </w:t>
      </w:r>
      <w:r w:rsidR="003A30A9">
        <w:t>It’s</w:t>
      </w:r>
      <w:r w:rsidR="003A30A9" w:rsidRPr="00693BDD">
        <w:t xml:space="preserve"> disappointing when they compromise</w:t>
      </w:r>
      <w:r w:rsidR="001D4136">
        <w:t xml:space="preserve"> – by commercialising - </w:t>
      </w:r>
      <w:r w:rsidR="003A30A9" w:rsidRPr="00693BDD">
        <w:t xml:space="preserve"> which they invariably do</w:t>
      </w:r>
      <w:r w:rsidR="003A30A9">
        <w:t xml:space="preserve"> sooner or later.</w:t>
      </w:r>
      <w:r w:rsidRPr="00693BDD">
        <w:t xml:space="preserve"> </w:t>
      </w:r>
      <w:r w:rsidRPr="00816E1A">
        <w:rPr>
          <w:b/>
        </w:rPr>
        <w:t>Henry Darger</w:t>
      </w:r>
      <w:r>
        <w:t xml:space="preserve"> is really the </w:t>
      </w:r>
      <w:r w:rsidR="003A30A9">
        <w:t xml:space="preserve">way an artist should go, pursuing ideas </w:t>
      </w:r>
      <w:r w:rsidR="001D4136">
        <w:t xml:space="preserve">for a lifetime </w:t>
      </w:r>
      <w:r w:rsidR="003A30A9">
        <w:t xml:space="preserve">without </w:t>
      </w:r>
      <w:r w:rsidR="001D4136">
        <w:t xml:space="preserve">the least </w:t>
      </w:r>
      <w:r w:rsidR="003A30A9">
        <w:t xml:space="preserve">thought of </w:t>
      </w:r>
      <w:r w:rsidR="00B11CC4">
        <w:t>trying to please an</w:t>
      </w:r>
      <w:r w:rsidR="003A30A9">
        <w:t xml:space="preserve"> audience. </w:t>
      </w:r>
      <w:r w:rsidR="00700FB1" w:rsidRPr="00700FB1">
        <w:rPr>
          <w:b/>
        </w:rPr>
        <w:t>Paul McCarthy</w:t>
      </w:r>
      <w:r w:rsidR="00700FB1">
        <w:t xml:space="preserve"> is another, though he has had a late flowering</w:t>
      </w:r>
      <w:r w:rsidR="00D7338F">
        <w:t xml:space="preserve"> commercially</w:t>
      </w:r>
      <w:r w:rsidR="00700FB1">
        <w:t xml:space="preserve">. </w:t>
      </w:r>
      <w:r w:rsidR="003A30A9">
        <w:t xml:space="preserve">Commercialising is not necessarily the worst sin in the world - if you’re in a real fix </w:t>
      </w:r>
      <w:r w:rsidR="001D4136">
        <w:t>–</w:t>
      </w:r>
      <w:r w:rsidR="003A30A9">
        <w:t xml:space="preserve"> </w:t>
      </w:r>
      <w:r w:rsidR="001D4136">
        <w:t xml:space="preserve">and after all, </w:t>
      </w:r>
      <w:r w:rsidR="001D4136" w:rsidRPr="00700FB1">
        <w:rPr>
          <w:b/>
        </w:rPr>
        <w:t>Warhol</w:t>
      </w:r>
      <w:r w:rsidR="001D4136">
        <w:t xml:space="preserve"> and </w:t>
      </w:r>
      <w:r w:rsidR="001D4136" w:rsidRPr="00700FB1">
        <w:rPr>
          <w:b/>
        </w:rPr>
        <w:t>Jeff Koons</w:t>
      </w:r>
      <w:r w:rsidR="001D4136">
        <w:t xml:space="preserve"> have shown</w:t>
      </w:r>
      <w:r w:rsidR="00D05BB0">
        <w:t xml:space="preserve"> how you can </w:t>
      </w:r>
      <w:r w:rsidR="009F4F42">
        <w:t xml:space="preserve">successfully </w:t>
      </w:r>
      <w:r w:rsidR="00D05BB0">
        <w:t xml:space="preserve">exploit </w:t>
      </w:r>
      <w:r w:rsidR="002B293B">
        <w:t>commercialisation</w:t>
      </w:r>
      <w:r w:rsidR="00D05BB0">
        <w:t xml:space="preserve"> to the fullest</w:t>
      </w:r>
      <w:r w:rsidR="00454EAC">
        <w:t xml:space="preserve"> degree</w:t>
      </w:r>
      <w:r w:rsidR="00D05BB0">
        <w:t xml:space="preserve"> - </w:t>
      </w:r>
      <w:r w:rsidR="003A30A9">
        <w:t xml:space="preserve">but it can </w:t>
      </w:r>
      <w:r w:rsidR="00D05BB0">
        <w:t xml:space="preserve">often </w:t>
      </w:r>
      <w:r w:rsidR="003A30A9">
        <w:t xml:space="preserve">dilute the </w:t>
      </w:r>
      <w:r w:rsidR="00700FB1">
        <w:t>focus of one’s work</w:t>
      </w:r>
      <w:r w:rsidR="003A30A9">
        <w:t xml:space="preserve"> quite seriously, so it’s best to hold out if you can</w:t>
      </w:r>
      <w:r w:rsidR="00D05BB0">
        <w:t>, and stick to your singular vision</w:t>
      </w:r>
      <w:r w:rsidR="002B293B">
        <w:t>, no matter how unsaleable it seems to be.</w:t>
      </w:r>
      <w:r w:rsidR="003A30A9">
        <w:t xml:space="preserve"> </w:t>
      </w:r>
    </w:p>
    <w:p w:rsidR="001D4136" w:rsidRPr="00896F50" w:rsidRDefault="000B6E9C">
      <w:pPr>
        <w:rPr>
          <w:b/>
          <w:sz w:val="28"/>
          <w:szCs w:val="28"/>
        </w:rPr>
      </w:pPr>
      <w:r w:rsidRPr="00896F50">
        <w:rPr>
          <w:b/>
          <w:sz w:val="28"/>
          <w:szCs w:val="28"/>
        </w:rPr>
        <w:t>How would you describe the art scene in your area?</w:t>
      </w:r>
    </w:p>
    <w:p w:rsidR="00B11CC4" w:rsidRDefault="00B11CC4">
      <w:pPr>
        <w:rPr>
          <w:b/>
          <w:sz w:val="32"/>
          <w:szCs w:val="32"/>
        </w:rPr>
      </w:pPr>
      <w:r w:rsidRPr="00B11CC4">
        <w:lastRenderedPageBreak/>
        <w:t xml:space="preserve">Although I live in inner London, the art scene </w:t>
      </w:r>
      <w:r w:rsidR="002B2A02">
        <w:t xml:space="preserve">in </w:t>
      </w:r>
      <w:r w:rsidR="00454EAC">
        <w:t>my</w:t>
      </w:r>
      <w:r w:rsidR="002B2A02">
        <w:t xml:space="preserve"> </w:t>
      </w:r>
      <w:r w:rsidR="006F2202">
        <w:t xml:space="preserve">local </w:t>
      </w:r>
      <w:r w:rsidR="002B2A02">
        <w:t xml:space="preserve">area </w:t>
      </w:r>
      <w:r w:rsidRPr="00B11CC4">
        <w:t xml:space="preserve">is strictly about galleries selling </w:t>
      </w:r>
      <w:r w:rsidR="008A1D2B">
        <w:t>‘</w:t>
      </w:r>
      <w:r w:rsidR="006845C8">
        <w:t>prettiness</w:t>
      </w:r>
      <w:r w:rsidR="008A1D2B">
        <w:t>’</w:t>
      </w:r>
      <w:r w:rsidR="006845C8">
        <w:t xml:space="preserve"> in one form or another</w:t>
      </w:r>
      <w:r w:rsidR="00FD0E2E">
        <w:t>:</w:t>
      </w:r>
      <w:r w:rsidR="003607AB">
        <w:t xml:space="preserve"> wildlife, landscapes, flowers</w:t>
      </w:r>
      <w:r w:rsidR="002B2A02">
        <w:t>, colours and shapes</w:t>
      </w:r>
      <w:r w:rsidR="003607AB">
        <w:t>.</w:t>
      </w:r>
      <w:r w:rsidRPr="00B11CC4">
        <w:t xml:space="preserve"> For some sense of ‘art proper’, I have to </w:t>
      </w:r>
      <w:r w:rsidR="00BD6E84">
        <w:t xml:space="preserve">depend entirely on the internet, which has been a </w:t>
      </w:r>
      <w:r w:rsidR="006F2202">
        <w:t xml:space="preserve">total </w:t>
      </w:r>
      <w:r w:rsidR="00BD6E84">
        <w:t xml:space="preserve">godsend to me as an artist in every </w:t>
      </w:r>
      <w:r w:rsidR="002B2A02">
        <w:t>possible way</w:t>
      </w:r>
      <w:r w:rsidR="00BD6E84">
        <w:t xml:space="preserve">. </w:t>
      </w:r>
    </w:p>
    <w:p w:rsidR="00FA22A0" w:rsidRPr="00896F50" w:rsidRDefault="000B6E9C">
      <w:pPr>
        <w:rPr>
          <w:b/>
          <w:sz w:val="28"/>
          <w:szCs w:val="28"/>
        </w:rPr>
      </w:pPr>
      <w:r w:rsidRPr="00896F50">
        <w:rPr>
          <w:b/>
          <w:sz w:val="28"/>
          <w:szCs w:val="28"/>
        </w:rPr>
        <w:t>In your opinion what does art mean in contemporary culture?</w:t>
      </w:r>
    </w:p>
    <w:p w:rsidR="004D740F" w:rsidRPr="00852FC8" w:rsidRDefault="00FA22A0" w:rsidP="004D740F">
      <w:r w:rsidRPr="00D76198">
        <w:t>As a global society</w:t>
      </w:r>
      <w:r w:rsidR="00D76198">
        <w:t xml:space="preserve">, </w:t>
      </w:r>
      <w:r w:rsidR="00B936A3" w:rsidRPr="00D76198">
        <w:t>and as a result of developments in work and lifestyle</w:t>
      </w:r>
      <w:r w:rsidR="00D76198">
        <w:t xml:space="preserve"> </w:t>
      </w:r>
      <w:r w:rsidR="00D76198" w:rsidRPr="00D76198">
        <w:t>– there are obvious</w:t>
      </w:r>
      <w:r w:rsidR="00D76198">
        <w:t>ly</w:t>
      </w:r>
      <w:r w:rsidR="00D76198" w:rsidRPr="00D76198">
        <w:t xml:space="preserve"> exceptions – </w:t>
      </w:r>
      <w:r w:rsidR="00B936A3" w:rsidRPr="00D76198">
        <w:t xml:space="preserve">we are all now much more concerned with the quality of life, and how we are best going to fulfil ourselves. ‘Art’ plays </w:t>
      </w:r>
      <w:r w:rsidR="00D76198" w:rsidRPr="00D76198">
        <w:t>a major</w:t>
      </w:r>
      <w:r w:rsidR="00B936A3" w:rsidRPr="00D76198">
        <w:t xml:space="preserve"> role in offering us recreational narratives that we can enjoy and explore as part of looking at life from all sorts of different angles. Some people like to think of art as having a spiritual dimension, but this is a mistake: art offers psychological and imaginative experiences, </w:t>
      </w:r>
      <w:r w:rsidR="006845C8">
        <w:t>not spirituality, and</w:t>
      </w:r>
      <w:r w:rsidR="00B936A3" w:rsidRPr="00D76198">
        <w:t xml:space="preserve"> even the most intense artistic experience is no more spiritual than </w:t>
      </w:r>
      <w:r w:rsidR="006845C8">
        <w:t xml:space="preserve">the effects of </w:t>
      </w:r>
      <w:r w:rsidR="00D76198" w:rsidRPr="00D76198">
        <w:t xml:space="preserve">a few stiff drinks. </w:t>
      </w:r>
      <w:r w:rsidR="00B936A3" w:rsidRPr="00D76198">
        <w:t xml:space="preserve"> </w:t>
      </w:r>
      <w:r w:rsidR="00F400B4">
        <w:t xml:space="preserve">Season 3 of </w:t>
      </w:r>
      <w:r w:rsidR="00F400B4" w:rsidRPr="00816E1A">
        <w:rPr>
          <w:b/>
        </w:rPr>
        <w:t>Twin Peaks</w:t>
      </w:r>
      <w:r w:rsidR="00F400B4">
        <w:t xml:space="preserve"> sends me into </w:t>
      </w:r>
      <w:r w:rsidR="007A689F">
        <w:t>imaginative</w:t>
      </w:r>
      <w:r w:rsidR="00F400B4">
        <w:t xml:space="preserve"> ecstasy, but it would be </w:t>
      </w:r>
      <w:r w:rsidR="00454EAC">
        <w:t>ridiculous</w:t>
      </w:r>
      <w:r w:rsidR="00F400B4">
        <w:t xml:space="preserve"> to think that this </w:t>
      </w:r>
      <w:r w:rsidR="00454EAC">
        <w:t xml:space="preserve">somehow </w:t>
      </w:r>
      <w:r w:rsidR="00266210">
        <w:t>spiritually significant</w:t>
      </w:r>
      <w:r w:rsidR="00450F85">
        <w:t>.</w:t>
      </w:r>
      <w:r w:rsidR="00F822FE">
        <w:t xml:space="preserve"> </w:t>
      </w:r>
      <w:r w:rsidR="004B1A9F">
        <w:t>Half a bottle of vodka</w:t>
      </w:r>
      <w:r w:rsidR="00814CC2">
        <w:t xml:space="preserve"> and a few</w:t>
      </w:r>
      <w:r w:rsidR="00454EAC">
        <w:t xml:space="preserve"> strong beers</w:t>
      </w:r>
      <w:r w:rsidR="004B1A9F">
        <w:t xml:space="preserve"> would take me there </w:t>
      </w:r>
      <w:r w:rsidR="00D23F8D">
        <w:t xml:space="preserve">just </w:t>
      </w:r>
      <w:r w:rsidR="004B1A9F">
        <w:t xml:space="preserve">as well. </w:t>
      </w:r>
      <w:r w:rsidR="00F822FE">
        <w:t xml:space="preserve">This also applies to </w:t>
      </w:r>
      <w:r w:rsidR="00686C3D">
        <w:t xml:space="preserve">the idea of the politicisation of art: </w:t>
      </w:r>
      <w:r w:rsidR="003607AB">
        <w:t xml:space="preserve">political art – hectoring for </w:t>
      </w:r>
      <w:r w:rsidR="00686C3D">
        <w:t xml:space="preserve">social, environmental or political </w:t>
      </w:r>
      <w:r w:rsidR="003607AB">
        <w:t>advantage</w:t>
      </w:r>
      <w:r w:rsidR="00686C3D">
        <w:t xml:space="preserve"> - is not art, it’s politics; and political artworks are </w:t>
      </w:r>
      <w:r w:rsidR="006845C8">
        <w:t>just forms of advertisement</w:t>
      </w:r>
      <w:r w:rsidR="00686C3D">
        <w:t xml:space="preserve"> for </w:t>
      </w:r>
      <w:r w:rsidR="008A1D2B">
        <w:t xml:space="preserve">an </w:t>
      </w:r>
      <w:r w:rsidR="003607AB">
        <w:t>ideology</w:t>
      </w:r>
      <w:r w:rsidR="00686C3D">
        <w:t xml:space="preserve">. ‘Art’ has its own purpose – the exploration of narrative realms </w:t>
      </w:r>
      <w:r w:rsidR="00852FC8">
        <w:t>of</w:t>
      </w:r>
      <w:r w:rsidR="00686C3D">
        <w:t xml:space="preserve"> the imagination – and doesn’t need politics or spirituality to s</w:t>
      </w:r>
      <w:r w:rsidR="006845C8">
        <w:t>ubstantiate</w:t>
      </w:r>
      <w:r w:rsidR="00686C3D">
        <w:t xml:space="preserve"> it</w:t>
      </w:r>
      <w:r w:rsidR="00852FC8">
        <w:t xml:space="preserve"> and give it value. </w:t>
      </w:r>
      <w:r w:rsidR="00686C3D">
        <w:t xml:space="preserve"> </w:t>
      </w:r>
      <w:r w:rsidR="004D740F">
        <w:t>Basically, then, art is a form of life enhancing recreational fun, a vicarious way of exploring realms of the imagination, and when it works – on its own terms - it can be immensely enjoyable and rewarding</w:t>
      </w:r>
      <w:r w:rsidR="00F2566B">
        <w:t xml:space="preserve"> and substantial</w:t>
      </w:r>
      <w:r w:rsidR="004D740F">
        <w:t xml:space="preserve">; but art is </w:t>
      </w:r>
      <w:r w:rsidR="00F2566B">
        <w:t>enfeebled</w:t>
      </w:r>
      <w:r w:rsidR="004D740F">
        <w:t xml:space="preserve"> if it becomes the plaything of politics, or religion, or any other form</w:t>
      </w:r>
      <w:r w:rsidR="00F2566B">
        <w:t xml:space="preserve"> of ideology: think of how </w:t>
      </w:r>
      <w:r w:rsidR="00257434">
        <w:t xml:space="preserve">peculiarly </w:t>
      </w:r>
      <w:r w:rsidR="00C8466F">
        <w:t>life</w:t>
      </w:r>
      <w:r w:rsidR="00F2566B">
        <w:t xml:space="preserve">less most political art </w:t>
      </w:r>
      <w:r w:rsidR="00257434">
        <w:t>becomes</w:t>
      </w:r>
      <w:r w:rsidR="00F2566B">
        <w:t xml:space="preserve">, once its </w:t>
      </w:r>
      <w:r w:rsidR="00700FB1">
        <w:t>‘</w:t>
      </w:r>
      <w:r w:rsidR="00F2566B">
        <w:t>day or two of relevance</w:t>
      </w:r>
      <w:r w:rsidR="00700FB1">
        <w:t>’</w:t>
      </w:r>
      <w:r w:rsidR="00F2566B">
        <w:t xml:space="preserve"> has passed. </w:t>
      </w:r>
    </w:p>
    <w:p w:rsidR="00151897" w:rsidRPr="00896F50" w:rsidRDefault="000B6E9C">
      <w:pPr>
        <w:rPr>
          <w:b/>
          <w:sz w:val="28"/>
          <w:szCs w:val="28"/>
        </w:rPr>
      </w:pPr>
      <w:r w:rsidRPr="00896F50">
        <w:rPr>
          <w:b/>
          <w:sz w:val="28"/>
          <w:szCs w:val="28"/>
        </w:rPr>
        <w:t>What is the best book you’ve recently read?</w:t>
      </w:r>
    </w:p>
    <w:p w:rsidR="00151897" w:rsidRDefault="00151897" w:rsidP="00151897">
      <w:r>
        <w:t>The most interesting art-related book I’ve read recently is the graphic novel ‘</w:t>
      </w:r>
      <w:r w:rsidRPr="00816E1A">
        <w:rPr>
          <w:b/>
        </w:rPr>
        <w:t>Berlin: City of Smoke’</w:t>
      </w:r>
      <w:r>
        <w:t xml:space="preserve"> </w:t>
      </w:r>
      <w:r w:rsidR="009B4E56">
        <w:t xml:space="preserve">by </w:t>
      </w:r>
      <w:r w:rsidR="009B4E56" w:rsidRPr="00816E1A">
        <w:rPr>
          <w:b/>
        </w:rPr>
        <w:t>Jason Lutes</w:t>
      </w:r>
      <w:r w:rsidR="009B4E56">
        <w:t xml:space="preserve">; it’s part 2 of a series, and part 1 is just as good. It’s a beautifully realised atmospheric story set in Weimar Germany, </w:t>
      </w:r>
      <w:r w:rsidR="00F2566B">
        <w:t xml:space="preserve">leading up to the Nazification of Germany, </w:t>
      </w:r>
      <w:r w:rsidR="009B4E56">
        <w:t xml:space="preserve">and </w:t>
      </w:r>
      <w:r w:rsidR="00D05BB0">
        <w:t>Lutes’s</w:t>
      </w:r>
      <w:r w:rsidR="009B4E56">
        <w:t xml:space="preserve"> clean line</w:t>
      </w:r>
      <w:r w:rsidR="00D05BB0">
        <w:t xml:space="preserve"> </w:t>
      </w:r>
      <w:r w:rsidR="00747AF3">
        <w:t>realism</w:t>
      </w:r>
      <w:r w:rsidR="009B4E56">
        <w:t xml:space="preserve"> </w:t>
      </w:r>
      <w:r w:rsidR="00D05BB0">
        <w:t>is</w:t>
      </w:r>
      <w:r w:rsidR="009B4E56">
        <w:t xml:space="preserve"> perfect.</w:t>
      </w:r>
      <w:r w:rsidR="0017257D">
        <w:t xml:space="preserve"> ‘</w:t>
      </w:r>
      <w:r w:rsidR="0017257D" w:rsidRPr="00816E1A">
        <w:rPr>
          <w:b/>
        </w:rPr>
        <w:t>Clothes, Music, Boys’</w:t>
      </w:r>
      <w:r w:rsidR="0017257D">
        <w:t xml:space="preserve"> by </w:t>
      </w:r>
      <w:r w:rsidR="0017257D" w:rsidRPr="00816E1A">
        <w:rPr>
          <w:b/>
        </w:rPr>
        <w:t>Viv Albertine</w:t>
      </w:r>
      <w:r w:rsidR="00700FB1">
        <w:rPr>
          <w:b/>
        </w:rPr>
        <w:t xml:space="preserve"> </w:t>
      </w:r>
      <w:r w:rsidR="00700FB1" w:rsidRPr="00700FB1">
        <w:t xml:space="preserve">of </w:t>
      </w:r>
      <w:r w:rsidR="00700FB1">
        <w:rPr>
          <w:b/>
        </w:rPr>
        <w:t>The Slits</w:t>
      </w:r>
      <w:r w:rsidR="0017257D">
        <w:t xml:space="preserve"> is serious ‘misdirection by title’</w:t>
      </w:r>
      <w:r w:rsidR="00180856">
        <w:t xml:space="preserve"> and maybe even ‘</w:t>
      </w:r>
      <w:r w:rsidR="00D23F8D">
        <w:t xml:space="preserve">misdirection </w:t>
      </w:r>
      <w:r w:rsidR="00180856">
        <w:t>by front cover’</w:t>
      </w:r>
      <w:r w:rsidR="002B2A02">
        <w:t>, because</w:t>
      </w:r>
      <w:r w:rsidR="0017257D">
        <w:t xml:space="preserve"> </w:t>
      </w:r>
      <w:r w:rsidR="006845C8">
        <w:t>the whole thing</w:t>
      </w:r>
      <w:r w:rsidR="0017257D">
        <w:t xml:space="preserve"> </w:t>
      </w:r>
      <w:r w:rsidR="002D6372">
        <w:t xml:space="preserve">looks and </w:t>
      </w:r>
      <w:r w:rsidR="0017257D">
        <w:t xml:space="preserve">sounds </w:t>
      </w:r>
      <w:r w:rsidR="009164EB">
        <w:t xml:space="preserve">very </w:t>
      </w:r>
      <w:r w:rsidR="0017257D">
        <w:t xml:space="preserve">trivial, but it’s not: I really feel I’ve shared </w:t>
      </w:r>
      <w:r w:rsidR="00E63838">
        <w:t>someone’s</w:t>
      </w:r>
      <w:r w:rsidR="003607AB">
        <w:t xml:space="preserve"> interesting</w:t>
      </w:r>
      <w:r w:rsidR="0017257D">
        <w:t xml:space="preserve"> life, which is not usually the case with biography, which often feels very distant, no matter how </w:t>
      </w:r>
      <w:r w:rsidR="009F4F42">
        <w:t>absorbing</w:t>
      </w:r>
      <w:r w:rsidR="0017257D">
        <w:t xml:space="preserve"> the events </w:t>
      </w:r>
      <w:r w:rsidR="009F4F42">
        <w:t>depicted</w:t>
      </w:r>
      <w:r w:rsidR="0017257D">
        <w:t xml:space="preserve">. Whether or not we actually </w:t>
      </w:r>
      <w:r w:rsidR="006845C8">
        <w:t xml:space="preserve">get to </w:t>
      </w:r>
      <w:r w:rsidR="0017257D">
        <w:t xml:space="preserve">know the ‘real Viv’ doesn’t </w:t>
      </w:r>
      <w:r w:rsidR="006845C8">
        <w:t xml:space="preserve">much </w:t>
      </w:r>
      <w:r w:rsidR="0017257D">
        <w:t xml:space="preserve">matter: you’ll believe you do. </w:t>
      </w:r>
      <w:r w:rsidR="00180856">
        <w:t>At a more literary level, ‘</w:t>
      </w:r>
      <w:r w:rsidR="00180856" w:rsidRPr="00816E1A">
        <w:rPr>
          <w:b/>
        </w:rPr>
        <w:t>The Country Road’</w:t>
      </w:r>
      <w:r w:rsidR="00180856">
        <w:t xml:space="preserve">, short stories by </w:t>
      </w:r>
      <w:r w:rsidR="00180856" w:rsidRPr="00816E1A">
        <w:rPr>
          <w:b/>
        </w:rPr>
        <w:t>Regina Ullmann</w:t>
      </w:r>
      <w:r w:rsidR="00180856">
        <w:t xml:space="preserve"> </w:t>
      </w:r>
      <w:r w:rsidR="00F2566B">
        <w:t>(</w:t>
      </w:r>
      <w:r w:rsidR="006845C8">
        <w:t>1884</w:t>
      </w:r>
      <w:r w:rsidR="00F2566B">
        <w:t>-1961</w:t>
      </w:r>
      <w:r w:rsidR="006845C8">
        <w:t>)</w:t>
      </w:r>
      <w:r w:rsidR="009F4F42">
        <w:t>,</w:t>
      </w:r>
      <w:r w:rsidR="006845C8">
        <w:t xml:space="preserve"> </w:t>
      </w:r>
      <w:r w:rsidR="00180856">
        <w:t xml:space="preserve">is entertaining </w:t>
      </w:r>
      <w:r w:rsidR="00F2566B">
        <w:t xml:space="preserve">otherness and </w:t>
      </w:r>
      <w:r w:rsidR="00180856">
        <w:t xml:space="preserve">weirdness. I was alerted to </w:t>
      </w:r>
      <w:r w:rsidR="00F2566B">
        <w:t>her</w:t>
      </w:r>
      <w:r w:rsidR="00180856">
        <w:t xml:space="preserve"> by a recent article in NYRB.</w:t>
      </w:r>
    </w:p>
    <w:p w:rsidR="00FA22A0" w:rsidRPr="00896F50" w:rsidRDefault="000B6E9C" w:rsidP="00151897">
      <w:pPr>
        <w:ind w:left="720" w:hanging="720"/>
        <w:rPr>
          <w:b/>
          <w:sz w:val="28"/>
          <w:szCs w:val="28"/>
        </w:rPr>
      </w:pPr>
      <w:r w:rsidRPr="00896F50">
        <w:rPr>
          <w:b/>
          <w:sz w:val="28"/>
          <w:szCs w:val="28"/>
        </w:rPr>
        <w:t>Name three artists you admire.</w:t>
      </w:r>
    </w:p>
    <w:p w:rsidR="00F2340C" w:rsidRPr="00151897" w:rsidRDefault="00FA22A0">
      <w:r w:rsidRPr="0087491D">
        <w:rPr>
          <w:b/>
        </w:rPr>
        <w:t xml:space="preserve">Joseph Beuys, </w:t>
      </w:r>
      <w:r w:rsidR="005D7E88" w:rsidRPr="0087491D">
        <w:rPr>
          <w:b/>
        </w:rPr>
        <w:t>Andy Warhol</w:t>
      </w:r>
      <w:r w:rsidR="00F400B4" w:rsidRPr="0087491D">
        <w:rPr>
          <w:b/>
        </w:rPr>
        <w:t xml:space="preserve">, </w:t>
      </w:r>
      <w:r w:rsidR="00693BDD" w:rsidRPr="0087491D">
        <w:rPr>
          <w:b/>
        </w:rPr>
        <w:t>David Lynch</w:t>
      </w:r>
      <w:r w:rsidR="00F2340C" w:rsidRPr="00151897">
        <w:t xml:space="preserve">. Beuys for his completely </w:t>
      </w:r>
      <w:r w:rsidR="00151897" w:rsidRPr="00151897">
        <w:t>mysterious</w:t>
      </w:r>
      <w:r w:rsidR="00F2340C" w:rsidRPr="00151897">
        <w:t xml:space="preserve"> ‘art existence’, combining the </w:t>
      </w:r>
      <w:r w:rsidR="00180856">
        <w:t>presentation</w:t>
      </w:r>
      <w:r w:rsidR="00852FC8">
        <w:t xml:space="preserve"> of enigmatic artworks with an unsettling and singular persona; Warhol for </w:t>
      </w:r>
      <w:r w:rsidR="00180856">
        <w:t>teaching us how to love</w:t>
      </w:r>
      <w:r w:rsidR="00852FC8">
        <w:t xml:space="preserve"> drug-addled </w:t>
      </w:r>
      <w:r w:rsidR="00E63838">
        <w:t>nihilism</w:t>
      </w:r>
      <w:r w:rsidR="00852FC8">
        <w:t xml:space="preserve"> and </w:t>
      </w:r>
      <w:r w:rsidR="001D4136">
        <w:t xml:space="preserve">glitzy </w:t>
      </w:r>
      <w:r w:rsidR="00852FC8">
        <w:t xml:space="preserve">emptiness; Lynch </w:t>
      </w:r>
      <w:r w:rsidR="001D4136">
        <w:t xml:space="preserve">the filmmaker </w:t>
      </w:r>
      <w:r w:rsidR="00D05BB0">
        <w:t>(</w:t>
      </w:r>
      <w:r w:rsidR="008A1D2B">
        <w:t xml:space="preserve">specifically </w:t>
      </w:r>
      <w:r w:rsidR="00B65C11">
        <w:t>for</w:t>
      </w:r>
      <w:r w:rsidR="00D05BB0">
        <w:t xml:space="preserve"> </w:t>
      </w:r>
      <w:r w:rsidR="00D05BB0" w:rsidRPr="00816E1A">
        <w:rPr>
          <w:b/>
        </w:rPr>
        <w:t>Eraserhead, Mulholland Drive</w:t>
      </w:r>
      <w:r w:rsidR="00D05BB0">
        <w:t xml:space="preserve">, </w:t>
      </w:r>
      <w:r w:rsidR="00D276DD">
        <w:t xml:space="preserve">the </w:t>
      </w:r>
      <w:r w:rsidR="00D05BB0">
        <w:t xml:space="preserve">first section of </w:t>
      </w:r>
      <w:r w:rsidR="00D05BB0" w:rsidRPr="00816E1A">
        <w:rPr>
          <w:b/>
        </w:rPr>
        <w:t>Lost Highway</w:t>
      </w:r>
      <w:r w:rsidR="00D05BB0">
        <w:t xml:space="preserve">, </w:t>
      </w:r>
      <w:r w:rsidR="008A1D2B" w:rsidRPr="00816E1A">
        <w:rPr>
          <w:b/>
        </w:rPr>
        <w:t>Twin Peaks: Fire Walk with</w:t>
      </w:r>
      <w:r w:rsidR="002D6372" w:rsidRPr="00816E1A">
        <w:rPr>
          <w:b/>
        </w:rPr>
        <w:t xml:space="preserve"> Me, Blue Velvet</w:t>
      </w:r>
      <w:r w:rsidR="002D6372">
        <w:t>,</w:t>
      </w:r>
      <w:r w:rsidR="003607AB">
        <w:t xml:space="preserve"> </w:t>
      </w:r>
      <w:r w:rsidR="00DB719B">
        <w:t xml:space="preserve">bits of </w:t>
      </w:r>
      <w:r w:rsidR="00DB719B" w:rsidRPr="00816E1A">
        <w:rPr>
          <w:b/>
        </w:rPr>
        <w:t>Inland Empire</w:t>
      </w:r>
      <w:r w:rsidR="00DB719B">
        <w:t xml:space="preserve">, </w:t>
      </w:r>
      <w:r w:rsidR="003607AB">
        <w:t xml:space="preserve">and </w:t>
      </w:r>
      <w:r w:rsidR="00D276DD" w:rsidRPr="00816E1A">
        <w:rPr>
          <w:b/>
        </w:rPr>
        <w:t>Wild at Heart</w:t>
      </w:r>
      <w:r w:rsidR="00D276DD">
        <w:t>;</w:t>
      </w:r>
      <w:r w:rsidR="008A1D2B">
        <w:t xml:space="preserve"> </w:t>
      </w:r>
      <w:r w:rsidR="00B11CC4">
        <w:t xml:space="preserve">not the </w:t>
      </w:r>
      <w:r w:rsidR="008A1D2B">
        <w:t>others</w:t>
      </w:r>
      <w:r w:rsidR="00D05BB0">
        <w:t xml:space="preserve">) </w:t>
      </w:r>
      <w:r w:rsidR="001D4136">
        <w:t>for brilliant non-linear narratives, full of wond</w:t>
      </w:r>
      <w:r w:rsidR="003607AB">
        <w:t>rous</w:t>
      </w:r>
      <w:r w:rsidR="001D4136">
        <w:t xml:space="preserve"> imagery and impenetrable </w:t>
      </w:r>
      <w:r w:rsidR="00180856">
        <w:t>meanings</w:t>
      </w:r>
      <w:r w:rsidR="001D4136">
        <w:t xml:space="preserve">. </w:t>
      </w:r>
      <w:r w:rsidR="00F2340C" w:rsidRPr="00151897">
        <w:t xml:space="preserve"> </w:t>
      </w:r>
    </w:p>
    <w:p w:rsidR="000B6E9C" w:rsidRPr="00896F50" w:rsidRDefault="000B6E9C">
      <w:pPr>
        <w:rPr>
          <w:b/>
          <w:sz w:val="28"/>
          <w:szCs w:val="28"/>
        </w:rPr>
      </w:pPr>
      <w:r w:rsidRPr="00896F50">
        <w:rPr>
          <w:b/>
          <w:sz w:val="28"/>
          <w:szCs w:val="28"/>
        </w:rPr>
        <w:t>What are your future plans</w:t>
      </w:r>
      <w:r w:rsidR="00896F50">
        <w:rPr>
          <w:b/>
          <w:sz w:val="28"/>
          <w:szCs w:val="28"/>
        </w:rPr>
        <w:t xml:space="preserve"> </w:t>
      </w:r>
      <w:bookmarkStart w:id="0" w:name="_GoBack"/>
      <w:bookmarkEnd w:id="0"/>
      <w:r w:rsidRPr="00896F50">
        <w:rPr>
          <w:b/>
          <w:sz w:val="28"/>
          <w:szCs w:val="28"/>
        </w:rPr>
        <w:t xml:space="preserve">?  </w:t>
      </w:r>
    </w:p>
    <w:p w:rsidR="00F2340C" w:rsidRPr="00852FC8" w:rsidRDefault="00F2340C">
      <w:r w:rsidRPr="00852FC8">
        <w:t xml:space="preserve">I need to </w:t>
      </w:r>
      <w:r w:rsidR="00195CC4">
        <w:t>find</w:t>
      </w:r>
      <w:r w:rsidRPr="00852FC8">
        <w:t xml:space="preserve"> serious </w:t>
      </w:r>
      <w:r w:rsidR="0078397E">
        <w:t xml:space="preserve">b&amp;m </w:t>
      </w:r>
      <w:r w:rsidRPr="00852FC8">
        <w:t xml:space="preserve">gallery representation, </w:t>
      </w:r>
      <w:r w:rsidR="0078397E">
        <w:t xml:space="preserve">London or New York, </w:t>
      </w:r>
      <w:r w:rsidRPr="00852FC8">
        <w:t xml:space="preserve">as currently my work is </w:t>
      </w:r>
      <w:r w:rsidR="002B2A02">
        <w:t>completely</w:t>
      </w:r>
      <w:r w:rsidRPr="00852FC8">
        <w:t xml:space="preserve"> lost </w:t>
      </w:r>
      <w:r w:rsidR="00D23F8D">
        <w:t>and overlooked by the</w:t>
      </w:r>
      <w:r w:rsidRPr="00852FC8">
        <w:t xml:space="preserve"> big art websites, </w:t>
      </w:r>
      <w:r w:rsidR="00151897" w:rsidRPr="00852FC8">
        <w:t>which</w:t>
      </w:r>
      <w:r w:rsidRPr="00852FC8">
        <w:t xml:space="preserve"> cater </w:t>
      </w:r>
      <w:r w:rsidR="00151897" w:rsidRPr="00852FC8">
        <w:t xml:space="preserve">almost exclusively </w:t>
      </w:r>
      <w:r w:rsidR="0017257D">
        <w:t>for</w:t>
      </w:r>
      <w:r w:rsidRPr="00852FC8">
        <w:t xml:space="preserve"> collectors looking for </w:t>
      </w:r>
      <w:r w:rsidR="00151897" w:rsidRPr="00852FC8">
        <w:t xml:space="preserve">‘attractive and interesting’ </w:t>
      </w:r>
      <w:r w:rsidR="0017257D">
        <w:t>bits of craft</w:t>
      </w:r>
      <w:r w:rsidR="00B11CC4">
        <w:t xml:space="preserve">, </w:t>
      </w:r>
      <w:r w:rsidR="002B2A02">
        <w:t xml:space="preserve">and certainly </w:t>
      </w:r>
      <w:r w:rsidR="00B11CC4">
        <w:t xml:space="preserve">not </w:t>
      </w:r>
      <w:r w:rsidR="0017257D">
        <w:t xml:space="preserve">for </w:t>
      </w:r>
      <w:r w:rsidR="00B11CC4">
        <w:t xml:space="preserve">art. </w:t>
      </w:r>
      <w:r w:rsidRPr="00852FC8">
        <w:t xml:space="preserve"> </w:t>
      </w:r>
      <w:r w:rsidR="00151897" w:rsidRPr="00852FC8">
        <w:t xml:space="preserve">I will continue to explore </w:t>
      </w:r>
      <w:r w:rsidR="00D05BB0">
        <w:t xml:space="preserve">the possibilities of collage and photography, </w:t>
      </w:r>
      <w:r w:rsidR="00B11CC4">
        <w:t>as I’m always</w:t>
      </w:r>
      <w:r w:rsidR="00D05BB0">
        <w:t xml:space="preserve"> </w:t>
      </w:r>
      <w:r w:rsidR="00B11CC4">
        <w:t>trying to perfect a way of turning</w:t>
      </w:r>
      <w:r w:rsidR="00D05BB0">
        <w:t xml:space="preserve"> static images into </w:t>
      </w:r>
      <w:r w:rsidR="00B11CC4">
        <w:t xml:space="preserve">something as fascinating and narratively substantial as a film or a novel. </w:t>
      </w:r>
      <w:r w:rsidR="00CE0C42">
        <w:t>I will also be writing</w:t>
      </w:r>
      <w:r w:rsidR="003607AB">
        <w:t xml:space="preserve"> </w:t>
      </w:r>
      <w:r w:rsidR="002B2A02">
        <w:t xml:space="preserve">many </w:t>
      </w:r>
      <w:r w:rsidR="003607AB">
        <w:t xml:space="preserve">more </w:t>
      </w:r>
      <w:r w:rsidR="00DB719B">
        <w:t>studies of</w:t>
      </w:r>
      <w:r w:rsidR="003607AB">
        <w:t xml:space="preserve"> modern art and artists.</w:t>
      </w:r>
      <w:r w:rsidR="00D23F8D">
        <w:t xml:space="preserve"> </w:t>
      </w:r>
    </w:p>
    <w:sectPr w:rsidR="00F2340C" w:rsidRPr="00852FC8" w:rsidSect="00626854">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CB" w:rsidRDefault="000232CB" w:rsidP="00151897">
      <w:pPr>
        <w:spacing w:after="0" w:line="240" w:lineRule="auto"/>
      </w:pPr>
      <w:r>
        <w:separator/>
      </w:r>
    </w:p>
  </w:endnote>
  <w:endnote w:type="continuationSeparator" w:id="0">
    <w:p w:rsidR="000232CB" w:rsidRDefault="000232CB" w:rsidP="0015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CB" w:rsidRDefault="000232CB" w:rsidP="00151897">
      <w:pPr>
        <w:spacing w:after="0" w:line="240" w:lineRule="auto"/>
      </w:pPr>
      <w:r>
        <w:separator/>
      </w:r>
    </w:p>
  </w:footnote>
  <w:footnote w:type="continuationSeparator" w:id="0">
    <w:p w:rsidR="000232CB" w:rsidRDefault="000232CB" w:rsidP="00151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9C"/>
    <w:rsid w:val="00014A89"/>
    <w:rsid w:val="000232CB"/>
    <w:rsid w:val="000B1D26"/>
    <w:rsid w:val="000B6E9C"/>
    <w:rsid w:val="000F7441"/>
    <w:rsid w:val="00151897"/>
    <w:rsid w:val="0017257D"/>
    <w:rsid w:val="00180856"/>
    <w:rsid w:val="00195CC4"/>
    <w:rsid w:val="001A6119"/>
    <w:rsid w:val="001D4136"/>
    <w:rsid w:val="0024046E"/>
    <w:rsid w:val="00257434"/>
    <w:rsid w:val="00266210"/>
    <w:rsid w:val="002A7C4A"/>
    <w:rsid w:val="002B293B"/>
    <w:rsid w:val="002B2A02"/>
    <w:rsid w:val="002D6372"/>
    <w:rsid w:val="003607AB"/>
    <w:rsid w:val="00373363"/>
    <w:rsid w:val="003A30A9"/>
    <w:rsid w:val="004053FF"/>
    <w:rsid w:val="004371EF"/>
    <w:rsid w:val="00450F85"/>
    <w:rsid w:val="00454EAC"/>
    <w:rsid w:val="00472565"/>
    <w:rsid w:val="004A6CEF"/>
    <w:rsid w:val="004B1A9F"/>
    <w:rsid w:val="004D740F"/>
    <w:rsid w:val="0051071E"/>
    <w:rsid w:val="005323C4"/>
    <w:rsid w:val="005D7307"/>
    <w:rsid w:val="005D7E88"/>
    <w:rsid w:val="00602EBE"/>
    <w:rsid w:val="00626854"/>
    <w:rsid w:val="00633BA6"/>
    <w:rsid w:val="006845C8"/>
    <w:rsid w:val="00686C3D"/>
    <w:rsid w:val="00693BDD"/>
    <w:rsid w:val="006B5EFB"/>
    <w:rsid w:val="006C7C25"/>
    <w:rsid w:val="006D2406"/>
    <w:rsid w:val="006F2202"/>
    <w:rsid w:val="00700FB1"/>
    <w:rsid w:val="007305C4"/>
    <w:rsid w:val="00747AF3"/>
    <w:rsid w:val="007725AC"/>
    <w:rsid w:val="0078397E"/>
    <w:rsid w:val="007A689F"/>
    <w:rsid w:val="007C010C"/>
    <w:rsid w:val="00814CC2"/>
    <w:rsid w:val="00816E1A"/>
    <w:rsid w:val="00852FC8"/>
    <w:rsid w:val="00856F3F"/>
    <w:rsid w:val="008602FC"/>
    <w:rsid w:val="0087491D"/>
    <w:rsid w:val="00896F50"/>
    <w:rsid w:val="008A1D2B"/>
    <w:rsid w:val="008A236F"/>
    <w:rsid w:val="008E599F"/>
    <w:rsid w:val="008E65C9"/>
    <w:rsid w:val="009164EB"/>
    <w:rsid w:val="0094548E"/>
    <w:rsid w:val="00993268"/>
    <w:rsid w:val="009A7335"/>
    <w:rsid w:val="009B4E56"/>
    <w:rsid w:val="009F4F42"/>
    <w:rsid w:val="00A1091C"/>
    <w:rsid w:val="00A405FD"/>
    <w:rsid w:val="00A820C6"/>
    <w:rsid w:val="00AF4E3F"/>
    <w:rsid w:val="00B11CC4"/>
    <w:rsid w:val="00B65C11"/>
    <w:rsid w:val="00B76514"/>
    <w:rsid w:val="00B936A3"/>
    <w:rsid w:val="00BD6E84"/>
    <w:rsid w:val="00C27D69"/>
    <w:rsid w:val="00C8466F"/>
    <w:rsid w:val="00CE0C42"/>
    <w:rsid w:val="00D05BB0"/>
    <w:rsid w:val="00D23F8D"/>
    <w:rsid w:val="00D276DD"/>
    <w:rsid w:val="00D7338F"/>
    <w:rsid w:val="00D76198"/>
    <w:rsid w:val="00DB719B"/>
    <w:rsid w:val="00DE22C7"/>
    <w:rsid w:val="00E3562E"/>
    <w:rsid w:val="00E63838"/>
    <w:rsid w:val="00EC4168"/>
    <w:rsid w:val="00F066F1"/>
    <w:rsid w:val="00F2340C"/>
    <w:rsid w:val="00F2566B"/>
    <w:rsid w:val="00F400B4"/>
    <w:rsid w:val="00F822FE"/>
    <w:rsid w:val="00FA22A0"/>
    <w:rsid w:val="00FB3411"/>
    <w:rsid w:val="00FD0C01"/>
    <w:rsid w:val="00FD0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4742"/>
  <w15:chartTrackingRefBased/>
  <w15:docId w15:val="{1A99D9D4-CDDC-44C0-8E83-C1EB407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97"/>
  </w:style>
  <w:style w:type="paragraph" w:styleId="Footer">
    <w:name w:val="footer"/>
    <w:basedOn w:val="Normal"/>
    <w:link w:val="FooterChar"/>
    <w:uiPriority w:val="99"/>
    <w:unhideWhenUsed/>
    <w:rsid w:val="0015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3244</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Eastman</dc:creator>
  <cp:keywords/>
  <dc:description/>
  <cp:lastModifiedBy>Peter Eastman</cp:lastModifiedBy>
  <cp:revision>34</cp:revision>
  <cp:lastPrinted>2017-11-24T16:50:00Z</cp:lastPrinted>
  <dcterms:created xsi:type="dcterms:W3CDTF">2017-09-05T10:08:00Z</dcterms:created>
  <dcterms:modified xsi:type="dcterms:W3CDTF">2017-11-25T00:24:00Z</dcterms:modified>
</cp:coreProperties>
</file>